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2567E" w14:textId="77777777" w:rsidR="006E54F3" w:rsidRPr="006E54F3" w:rsidRDefault="006E54F3">
      <w:pPr>
        <w:pStyle w:val="Default"/>
        <w:jc w:val="center"/>
        <w:rPr>
          <w:rFonts w:asciiTheme="minorHAnsi" w:hAnsiTheme="minorHAnsi" w:cstheme="minorHAnsi"/>
          <w:b/>
          <w:color w:val="auto"/>
          <w:sz w:val="32"/>
          <w:szCs w:val="32"/>
        </w:rPr>
      </w:pPr>
      <w:r w:rsidRPr="006E54F3">
        <w:rPr>
          <w:rFonts w:asciiTheme="minorHAnsi" w:hAnsiTheme="minorHAnsi" w:cstheme="minorHAnsi"/>
          <w:b/>
          <w:color w:val="auto"/>
          <w:sz w:val="32"/>
          <w:szCs w:val="32"/>
        </w:rPr>
        <w:t>SELF HELP GROUPS</w:t>
      </w:r>
    </w:p>
    <w:p w14:paraId="3643CCA3" w14:textId="6F7D3C61" w:rsidR="001D4CF1" w:rsidRPr="006E54F3" w:rsidRDefault="009606CC">
      <w:pPr>
        <w:pStyle w:val="Default"/>
        <w:jc w:val="center"/>
        <w:rPr>
          <w:rFonts w:asciiTheme="minorHAnsi" w:hAnsiTheme="minorHAnsi" w:cstheme="minorHAnsi"/>
          <w:b/>
          <w:color w:val="auto"/>
          <w:sz w:val="32"/>
          <w:szCs w:val="32"/>
        </w:rPr>
      </w:pPr>
      <w:r w:rsidRPr="006E54F3">
        <w:rPr>
          <w:rFonts w:asciiTheme="minorHAnsi" w:hAnsiTheme="minorHAnsi" w:cstheme="minorHAnsi"/>
          <w:b/>
          <w:color w:val="auto"/>
          <w:sz w:val="32"/>
          <w:szCs w:val="32"/>
        </w:rPr>
        <w:t xml:space="preserve">INSTRUCTION SHEET FOR FILLING UP APPLICATION FORM </w:t>
      </w:r>
    </w:p>
    <w:p w14:paraId="07E80F40" w14:textId="77777777" w:rsidR="001D4CF1" w:rsidRPr="006E54F3" w:rsidRDefault="001D4CF1">
      <w:pPr>
        <w:autoSpaceDE w:val="0"/>
        <w:autoSpaceDN w:val="0"/>
        <w:adjustRightInd w:val="0"/>
        <w:spacing w:after="0" w:line="240" w:lineRule="auto"/>
        <w:jc w:val="both"/>
        <w:rPr>
          <w:rFonts w:cstheme="minorHAnsi"/>
          <w:b/>
          <w:sz w:val="24"/>
          <w:szCs w:val="24"/>
          <w:lang w:val="en-US"/>
        </w:rPr>
      </w:pPr>
    </w:p>
    <w:p w14:paraId="6C9DACB7" w14:textId="2FFD6A4D" w:rsidR="001D4CF1" w:rsidRPr="006E54F3" w:rsidRDefault="009606CC">
      <w:pPr>
        <w:pStyle w:val="Default"/>
        <w:jc w:val="center"/>
        <w:rPr>
          <w:rFonts w:asciiTheme="minorHAnsi" w:hAnsiTheme="minorHAnsi" w:cstheme="minorHAnsi"/>
          <w:b/>
        </w:rPr>
      </w:pPr>
      <w:r w:rsidRPr="006E54F3">
        <w:rPr>
          <w:rFonts w:asciiTheme="minorHAnsi" w:hAnsiTheme="minorHAnsi" w:cstheme="minorHAnsi"/>
          <w:b/>
          <w:color w:val="FFC000"/>
        </w:rPr>
        <w:t>SECTION 1 - LIVELIHOOD AND PROFILE OF SHG MEMBERS</w:t>
      </w:r>
    </w:p>
    <w:p w14:paraId="6CA13D36" w14:textId="77777777" w:rsidR="00833B50" w:rsidRPr="006E54F3" w:rsidRDefault="00833B50" w:rsidP="00833B50">
      <w:pPr>
        <w:pStyle w:val="Default"/>
        <w:rPr>
          <w:rFonts w:asciiTheme="minorHAnsi" w:hAnsiTheme="minorHAnsi" w:cstheme="minorHAnsi"/>
          <w:b/>
        </w:rPr>
      </w:pPr>
    </w:p>
    <w:p w14:paraId="77F7D799" w14:textId="77777777" w:rsidR="001D4CF1" w:rsidRPr="006E54F3" w:rsidRDefault="009606CC">
      <w:pPr>
        <w:pStyle w:val="Default"/>
        <w:numPr>
          <w:ilvl w:val="0"/>
          <w:numId w:val="2"/>
        </w:numPr>
        <w:jc w:val="both"/>
        <w:rPr>
          <w:rFonts w:asciiTheme="minorHAnsi" w:hAnsiTheme="minorHAnsi" w:cstheme="minorHAnsi"/>
          <w:bCs/>
          <w:color w:val="auto"/>
          <w:lang w:val="en-US"/>
        </w:rPr>
      </w:pPr>
      <w:r w:rsidRPr="006E54F3">
        <w:rPr>
          <w:rFonts w:asciiTheme="minorHAnsi" w:hAnsiTheme="minorHAnsi" w:cstheme="minorHAnsi"/>
          <w:bCs/>
          <w:color w:val="auto"/>
          <w:lang w:val="en-US"/>
        </w:rPr>
        <w:t xml:space="preserve">Mention the name of the SHGs for which the grant has to be released. </w:t>
      </w:r>
    </w:p>
    <w:p w14:paraId="7A16F0CE" w14:textId="77777777" w:rsidR="001D4CF1" w:rsidRPr="006E54F3" w:rsidRDefault="009606CC">
      <w:pPr>
        <w:pStyle w:val="Default"/>
        <w:numPr>
          <w:ilvl w:val="0"/>
          <w:numId w:val="2"/>
        </w:numPr>
        <w:jc w:val="both"/>
        <w:rPr>
          <w:rFonts w:asciiTheme="minorHAnsi" w:hAnsiTheme="minorHAnsi" w:cstheme="minorHAnsi"/>
          <w:bCs/>
          <w:color w:val="auto"/>
          <w:lang w:val="en-US"/>
        </w:rPr>
      </w:pPr>
      <w:r w:rsidRPr="006E54F3">
        <w:rPr>
          <w:rFonts w:asciiTheme="minorHAnsi" w:hAnsiTheme="minorHAnsi" w:cstheme="minorHAnsi"/>
          <w:bCs/>
          <w:color w:val="auto"/>
          <w:lang w:val="en-US"/>
        </w:rPr>
        <w:t xml:space="preserve">Mention year of formation of SHG. </w:t>
      </w:r>
    </w:p>
    <w:p w14:paraId="5D210226" w14:textId="1A1F73BD" w:rsidR="001D4CF1" w:rsidRPr="006E54F3" w:rsidRDefault="009606CC" w:rsidP="00B30F07">
      <w:pPr>
        <w:pStyle w:val="Default"/>
        <w:numPr>
          <w:ilvl w:val="0"/>
          <w:numId w:val="2"/>
        </w:numPr>
        <w:jc w:val="both"/>
        <w:rPr>
          <w:rFonts w:asciiTheme="minorHAnsi" w:hAnsiTheme="minorHAnsi" w:cstheme="minorHAnsi"/>
          <w:bCs/>
          <w:color w:val="auto"/>
          <w:lang w:val="en-US"/>
        </w:rPr>
      </w:pPr>
      <w:r w:rsidRPr="006E54F3">
        <w:rPr>
          <w:rFonts w:asciiTheme="minorHAnsi" w:hAnsiTheme="minorHAnsi" w:cstheme="minorHAnsi"/>
          <w:bCs/>
          <w:color w:val="auto"/>
          <w:lang w:val="en-US"/>
        </w:rPr>
        <w:t xml:space="preserve">Mention the type of SHG </w:t>
      </w:r>
      <w:proofErr w:type="gramStart"/>
      <w:r w:rsidRPr="006E54F3">
        <w:rPr>
          <w:rFonts w:asciiTheme="minorHAnsi" w:hAnsiTheme="minorHAnsi" w:cstheme="minorHAnsi"/>
          <w:bCs/>
          <w:color w:val="auto"/>
          <w:lang w:val="en-US"/>
        </w:rPr>
        <w:t>i.e.</w:t>
      </w:r>
      <w:proofErr w:type="gramEnd"/>
      <w:r w:rsidRPr="006E54F3">
        <w:rPr>
          <w:rFonts w:asciiTheme="minorHAnsi" w:hAnsiTheme="minorHAnsi" w:cstheme="minorHAnsi"/>
          <w:bCs/>
          <w:color w:val="auto"/>
          <w:lang w:val="en-US"/>
        </w:rPr>
        <w:t xml:space="preserve"> </w:t>
      </w:r>
      <w:r w:rsidR="00B30F07" w:rsidRPr="006E54F3">
        <w:rPr>
          <w:rFonts w:asciiTheme="minorHAnsi" w:hAnsiTheme="minorHAnsi" w:cstheme="minorHAnsi"/>
          <w:bCs/>
          <w:color w:val="auto"/>
          <w:lang w:val="en-US"/>
        </w:rPr>
        <w:t>women only, others</w:t>
      </w:r>
      <w:r w:rsidRPr="006E54F3">
        <w:rPr>
          <w:rFonts w:asciiTheme="minorHAnsi" w:hAnsiTheme="minorHAnsi" w:cstheme="minorHAnsi"/>
          <w:bCs/>
          <w:color w:val="auto"/>
          <w:lang w:val="en-US"/>
        </w:rPr>
        <w:t xml:space="preserve">. </w:t>
      </w:r>
    </w:p>
    <w:p w14:paraId="67F031A5" w14:textId="77777777" w:rsidR="00140154" w:rsidRPr="006E54F3" w:rsidRDefault="009606CC" w:rsidP="00B30F07">
      <w:pPr>
        <w:pStyle w:val="Default"/>
        <w:numPr>
          <w:ilvl w:val="0"/>
          <w:numId w:val="2"/>
        </w:numPr>
        <w:jc w:val="both"/>
        <w:rPr>
          <w:rFonts w:asciiTheme="minorHAnsi" w:hAnsiTheme="minorHAnsi" w:cstheme="minorHAnsi"/>
          <w:bCs/>
          <w:color w:val="auto"/>
          <w:lang w:val="en-US"/>
        </w:rPr>
      </w:pPr>
      <w:r w:rsidRPr="006E54F3">
        <w:rPr>
          <w:rFonts w:asciiTheme="minorHAnsi" w:hAnsiTheme="minorHAnsi" w:cstheme="minorHAnsi"/>
          <w:bCs/>
          <w:color w:val="auto"/>
          <w:lang w:val="en-US"/>
        </w:rPr>
        <w:t xml:space="preserve">Mention Name of institution or </w:t>
      </w:r>
      <w:proofErr w:type="spellStart"/>
      <w:r w:rsidRPr="006E54F3">
        <w:rPr>
          <w:rFonts w:asciiTheme="minorHAnsi" w:hAnsiTheme="minorHAnsi" w:cstheme="minorHAnsi"/>
          <w:bCs/>
          <w:color w:val="auto"/>
          <w:lang w:val="en-US"/>
        </w:rPr>
        <w:t>programme</w:t>
      </w:r>
      <w:proofErr w:type="spellEnd"/>
      <w:r w:rsidRPr="006E54F3">
        <w:rPr>
          <w:rFonts w:asciiTheme="minorHAnsi" w:hAnsiTheme="minorHAnsi" w:cstheme="minorHAnsi"/>
          <w:bCs/>
          <w:color w:val="auto"/>
          <w:lang w:val="en-US"/>
        </w:rPr>
        <w:t xml:space="preserve"> that is promoting the SHGs</w:t>
      </w:r>
    </w:p>
    <w:p w14:paraId="1586B230" w14:textId="45ADB151" w:rsidR="00140154" w:rsidRPr="006E54F3" w:rsidRDefault="009606CC" w:rsidP="00B62616">
      <w:pPr>
        <w:pStyle w:val="Default"/>
        <w:numPr>
          <w:ilvl w:val="0"/>
          <w:numId w:val="2"/>
        </w:numPr>
        <w:jc w:val="both"/>
        <w:rPr>
          <w:rFonts w:asciiTheme="minorHAnsi" w:hAnsiTheme="minorHAnsi" w:cstheme="minorHAnsi"/>
          <w:bCs/>
          <w:color w:val="auto"/>
          <w:lang w:val="en-US"/>
        </w:rPr>
      </w:pPr>
      <w:r w:rsidRPr="006E54F3">
        <w:rPr>
          <w:rFonts w:asciiTheme="minorHAnsi" w:hAnsiTheme="minorHAnsi" w:cstheme="minorHAnsi"/>
          <w:bCs/>
          <w:color w:val="000000" w:themeColor="text1"/>
          <w:lang w:val="en-US"/>
        </w:rPr>
        <w:t xml:space="preserve">Any other detail of Promoting institution or </w:t>
      </w:r>
      <w:proofErr w:type="spellStart"/>
      <w:r w:rsidRPr="006E54F3">
        <w:rPr>
          <w:rFonts w:asciiTheme="minorHAnsi" w:hAnsiTheme="minorHAnsi" w:cstheme="minorHAnsi"/>
          <w:bCs/>
          <w:color w:val="000000" w:themeColor="text1"/>
          <w:lang w:val="en-US"/>
        </w:rPr>
        <w:t>programme</w:t>
      </w:r>
      <w:proofErr w:type="spellEnd"/>
      <w:r w:rsidR="00B62616" w:rsidRPr="006E54F3">
        <w:rPr>
          <w:rFonts w:asciiTheme="minorHAnsi" w:hAnsiTheme="minorHAnsi" w:cstheme="minorHAnsi"/>
          <w:bCs/>
          <w:color w:val="000000" w:themeColor="text1"/>
          <w:lang w:val="en-US"/>
        </w:rPr>
        <w:t xml:space="preserve"> </w:t>
      </w:r>
      <w:r w:rsidR="00B62616" w:rsidRPr="006E54F3">
        <w:rPr>
          <w:rFonts w:asciiTheme="minorHAnsi" w:hAnsiTheme="minorHAnsi" w:cstheme="minorHAnsi"/>
          <w:bCs/>
          <w:color w:val="auto"/>
          <w:lang w:val="en-US"/>
        </w:rPr>
        <w:t>that is promoting the SHGs</w:t>
      </w:r>
    </w:p>
    <w:p w14:paraId="7EECC88F" w14:textId="09FD26DC" w:rsidR="001D4CF1" w:rsidRPr="006E54F3" w:rsidRDefault="009606CC" w:rsidP="00B30F07">
      <w:pPr>
        <w:pStyle w:val="Default"/>
        <w:numPr>
          <w:ilvl w:val="0"/>
          <w:numId w:val="2"/>
        </w:numPr>
        <w:jc w:val="both"/>
        <w:rPr>
          <w:rFonts w:asciiTheme="minorHAnsi" w:hAnsiTheme="minorHAnsi" w:cstheme="minorHAnsi"/>
          <w:bCs/>
          <w:color w:val="auto"/>
          <w:lang w:val="en-US"/>
        </w:rPr>
      </w:pPr>
      <w:r w:rsidRPr="006E54F3">
        <w:rPr>
          <w:rFonts w:asciiTheme="minorHAnsi" w:hAnsiTheme="minorHAnsi" w:cstheme="minorHAnsi"/>
          <w:bCs/>
          <w:color w:val="auto"/>
          <w:lang w:val="en-US"/>
        </w:rPr>
        <w:t>Mention details of the President or Treasurer</w:t>
      </w:r>
      <w:r w:rsidR="00B62616" w:rsidRPr="006E54F3">
        <w:rPr>
          <w:rFonts w:asciiTheme="minorHAnsi" w:hAnsiTheme="minorHAnsi" w:cstheme="minorHAnsi"/>
          <w:bCs/>
          <w:color w:val="auto"/>
          <w:lang w:val="en-US"/>
        </w:rPr>
        <w:t xml:space="preserve"> or Accountant of the SHG.</w:t>
      </w:r>
      <w:r w:rsidRPr="006E54F3">
        <w:rPr>
          <w:rFonts w:asciiTheme="minorHAnsi" w:hAnsiTheme="minorHAnsi" w:cstheme="minorHAnsi"/>
          <w:bCs/>
          <w:color w:val="auto"/>
          <w:lang w:val="en-US"/>
        </w:rPr>
        <w:t xml:space="preserve"> </w:t>
      </w:r>
      <w:proofErr w:type="gramStart"/>
      <w:r w:rsidRPr="006E54F3">
        <w:rPr>
          <w:rFonts w:asciiTheme="minorHAnsi" w:hAnsiTheme="minorHAnsi" w:cstheme="minorHAnsi"/>
          <w:bCs/>
          <w:color w:val="auto"/>
          <w:lang w:val="en-US"/>
        </w:rPr>
        <w:t>i.e.</w:t>
      </w:r>
      <w:proofErr w:type="gramEnd"/>
      <w:r w:rsidRPr="006E54F3">
        <w:rPr>
          <w:rFonts w:asciiTheme="minorHAnsi" w:hAnsiTheme="minorHAnsi" w:cstheme="minorHAnsi"/>
          <w:bCs/>
          <w:color w:val="auto"/>
          <w:lang w:val="en-US"/>
        </w:rPr>
        <w:t xml:space="preserve"> Full name, Gender, Designation, Date of Birth, </w:t>
      </w:r>
      <w:r w:rsidR="00140154" w:rsidRPr="006E54F3">
        <w:rPr>
          <w:rFonts w:asciiTheme="minorHAnsi" w:hAnsiTheme="minorHAnsi" w:cstheme="minorHAnsi"/>
          <w:bCs/>
          <w:color w:val="auto"/>
          <w:lang w:val="en-US"/>
        </w:rPr>
        <w:t>Social category, Phone number.</w:t>
      </w:r>
    </w:p>
    <w:p w14:paraId="5CD7109B" w14:textId="3BD4D27D" w:rsidR="001D4CF1" w:rsidRPr="006E54F3" w:rsidRDefault="009606CC">
      <w:pPr>
        <w:pStyle w:val="Default"/>
        <w:numPr>
          <w:ilvl w:val="0"/>
          <w:numId w:val="2"/>
        </w:numPr>
        <w:jc w:val="both"/>
        <w:rPr>
          <w:rFonts w:asciiTheme="minorHAnsi" w:hAnsiTheme="minorHAnsi" w:cstheme="minorHAnsi"/>
          <w:bCs/>
          <w:color w:val="auto"/>
          <w:lang w:val="en-US"/>
        </w:rPr>
      </w:pPr>
      <w:r w:rsidRPr="006E54F3">
        <w:rPr>
          <w:rFonts w:asciiTheme="minorHAnsi" w:hAnsiTheme="minorHAnsi" w:cstheme="minorHAnsi"/>
          <w:bCs/>
          <w:color w:val="auto"/>
          <w:lang w:val="en-US"/>
        </w:rPr>
        <w:t xml:space="preserve">Mention details of all the members of SHGs </w:t>
      </w:r>
      <w:proofErr w:type="gramStart"/>
      <w:r w:rsidRPr="006E54F3">
        <w:rPr>
          <w:rFonts w:asciiTheme="minorHAnsi" w:hAnsiTheme="minorHAnsi" w:cstheme="minorHAnsi"/>
          <w:bCs/>
          <w:color w:val="auto"/>
          <w:lang w:val="en-US"/>
        </w:rPr>
        <w:t>i.e.</w:t>
      </w:r>
      <w:proofErr w:type="gramEnd"/>
      <w:r w:rsidRPr="006E54F3">
        <w:rPr>
          <w:rFonts w:asciiTheme="minorHAnsi" w:hAnsiTheme="minorHAnsi" w:cstheme="minorHAnsi"/>
          <w:bCs/>
          <w:color w:val="auto"/>
          <w:lang w:val="en-US"/>
        </w:rPr>
        <w:t xml:space="preserve"> Name, Gender, DOB, Social category, Phone no. </w:t>
      </w:r>
    </w:p>
    <w:p w14:paraId="1667106A" w14:textId="34C9390D" w:rsidR="001D4CF1" w:rsidRPr="006E54F3" w:rsidRDefault="009606CC">
      <w:pPr>
        <w:pStyle w:val="Default"/>
        <w:numPr>
          <w:ilvl w:val="0"/>
          <w:numId w:val="2"/>
        </w:numPr>
        <w:jc w:val="both"/>
        <w:rPr>
          <w:rFonts w:asciiTheme="minorHAnsi" w:hAnsiTheme="minorHAnsi" w:cstheme="minorHAnsi"/>
          <w:bCs/>
          <w:color w:val="auto"/>
          <w:lang w:val="en-US"/>
        </w:rPr>
      </w:pPr>
      <w:r w:rsidRPr="006E54F3">
        <w:rPr>
          <w:rFonts w:asciiTheme="minorHAnsi" w:hAnsiTheme="minorHAnsi" w:cstheme="minorHAnsi"/>
          <w:bCs/>
          <w:color w:val="auto"/>
          <w:lang w:val="en-US"/>
        </w:rPr>
        <w:t xml:space="preserve">Enter Bank details of the SHG </w:t>
      </w:r>
      <w:r w:rsidR="0049432B" w:rsidRPr="006E54F3">
        <w:rPr>
          <w:rFonts w:asciiTheme="minorHAnsi" w:hAnsiTheme="minorHAnsi" w:cstheme="minorHAnsi"/>
          <w:bCs/>
          <w:color w:val="auto"/>
          <w:lang w:val="en-US"/>
        </w:rPr>
        <w:t>i.e.,</w:t>
      </w:r>
      <w:r w:rsidRPr="006E54F3">
        <w:rPr>
          <w:rFonts w:asciiTheme="minorHAnsi" w:hAnsiTheme="minorHAnsi" w:cstheme="minorHAnsi"/>
          <w:bCs/>
          <w:color w:val="auto"/>
          <w:lang w:val="en-US"/>
        </w:rPr>
        <w:t xml:space="preserve"> Bank name, Account no., IFSC Code, Current Bank Balance (Savings + Deposits), Year of opening account. </w:t>
      </w:r>
    </w:p>
    <w:p w14:paraId="0AED63BD" w14:textId="77777777" w:rsidR="001D4CF1" w:rsidRPr="006E54F3" w:rsidRDefault="001D4CF1">
      <w:pPr>
        <w:pStyle w:val="Default"/>
        <w:tabs>
          <w:tab w:val="left" w:pos="425"/>
        </w:tabs>
        <w:jc w:val="both"/>
        <w:rPr>
          <w:rFonts w:asciiTheme="minorHAnsi" w:hAnsiTheme="minorHAnsi" w:cstheme="minorHAnsi"/>
          <w:bCs/>
          <w:color w:val="auto"/>
          <w:lang w:val="en-US"/>
        </w:rPr>
      </w:pPr>
    </w:p>
    <w:p w14:paraId="50180A19" w14:textId="14F6A733" w:rsidR="001D4CF1" w:rsidRPr="006E54F3" w:rsidRDefault="009606CC">
      <w:pPr>
        <w:pStyle w:val="Default"/>
        <w:tabs>
          <w:tab w:val="left" w:pos="425"/>
        </w:tabs>
        <w:jc w:val="center"/>
        <w:rPr>
          <w:rFonts w:asciiTheme="minorHAnsi" w:hAnsiTheme="minorHAnsi" w:cstheme="minorHAnsi"/>
          <w:b/>
          <w:color w:val="FFC000"/>
          <w:lang w:val="en-US"/>
        </w:rPr>
      </w:pPr>
      <w:r w:rsidRPr="006E54F3">
        <w:rPr>
          <w:rFonts w:asciiTheme="minorHAnsi" w:hAnsiTheme="minorHAnsi" w:cstheme="minorHAnsi"/>
          <w:b/>
          <w:color w:val="FFC000"/>
          <w:lang w:val="en-US"/>
        </w:rPr>
        <w:t>SECTION 2 - MICRO-CREDIT HISTORY OF THE SHG</w:t>
      </w:r>
    </w:p>
    <w:p w14:paraId="557916EF" w14:textId="77777777" w:rsidR="00D92E28" w:rsidRPr="006E54F3" w:rsidRDefault="00D92E28">
      <w:pPr>
        <w:pStyle w:val="Default"/>
        <w:tabs>
          <w:tab w:val="left" w:pos="425"/>
        </w:tabs>
        <w:jc w:val="center"/>
        <w:rPr>
          <w:rFonts w:asciiTheme="minorHAnsi" w:hAnsiTheme="minorHAnsi" w:cstheme="minorHAnsi"/>
          <w:b/>
          <w:color w:val="FFC000"/>
          <w:lang w:val="en-US"/>
        </w:rPr>
      </w:pPr>
    </w:p>
    <w:p w14:paraId="003FB371" w14:textId="00C13044" w:rsidR="001D4CF1" w:rsidRPr="006E54F3" w:rsidRDefault="009606CC">
      <w:pPr>
        <w:pStyle w:val="Default"/>
        <w:numPr>
          <w:ilvl w:val="0"/>
          <w:numId w:val="2"/>
        </w:numPr>
        <w:jc w:val="both"/>
        <w:rPr>
          <w:rFonts w:asciiTheme="minorHAnsi" w:hAnsiTheme="minorHAnsi" w:cstheme="minorHAnsi"/>
          <w:bCs/>
          <w:color w:val="auto"/>
          <w:lang w:val="en-US"/>
        </w:rPr>
      </w:pPr>
      <w:r w:rsidRPr="006E54F3">
        <w:rPr>
          <w:rFonts w:asciiTheme="minorHAnsi" w:hAnsiTheme="minorHAnsi" w:cstheme="minorHAnsi"/>
          <w:bCs/>
          <w:color w:val="auto"/>
          <w:lang w:val="en-US"/>
        </w:rPr>
        <w:t>If the SHG is graded then Mention Yes, otherwise No. If Yes, then grade the SHG as A, B or C. Also, mention Year of grading</w:t>
      </w:r>
      <w:r w:rsidR="000A4E80" w:rsidRPr="006E54F3">
        <w:rPr>
          <w:rFonts w:asciiTheme="minorHAnsi" w:hAnsiTheme="minorHAnsi" w:cstheme="minorHAnsi"/>
          <w:bCs/>
          <w:color w:val="auto"/>
          <w:lang w:val="en-US"/>
        </w:rPr>
        <w:t>.</w:t>
      </w:r>
    </w:p>
    <w:p w14:paraId="6479A17C" w14:textId="01509E92" w:rsidR="00A33E2E" w:rsidRPr="006E54F3" w:rsidRDefault="00A33E2E">
      <w:pPr>
        <w:pStyle w:val="Default"/>
        <w:numPr>
          <w:ilvl w:val="0"/>
          <w:numId w:val="2"/>
        </w:numPr>
        <w:jc w:val="both"/>
        <w:rPr>
          <w:rFonts w:asciiTheme="minorHAnsi" w:hAnsiTheme="minorHAnsi" w:cstheme="minorHAnsi"/>
          <w:bCs/>
          <w:color w:val="auto"/>
          <w:lang w:val="en-US"/>
        </w:rPr>
      </w:pPr>
      <w:r w:rsidRPr="006E54F3">
        <w:rPr>
          <w:rFonts w:asciiTheme="minorHAnsi" w:hAnsiTheme="minorHAnsi" w:cstheme="minorHAnsi"/>
          <w:bCs/>
          <w:color w:val="auto"/>
          <w:lang w:val="en-US"/>
        </w:rPr>
        <w:t>Mention Bank loan details</w:t>
      </w:r>
    </w:p>
    <w:p w14:paraId="2CD597B1" w14:textId="19292D5B" w:rsidR="00A33E2E" w:rsidRPr="006E54F3" w:rsidRDefault="00A33E2E" w:rsidP="00A33E2E">
      <w:pPr>
        <w:pStyle w:val="Default"/>
        <w:tabs>
          <w:tab w:val="left" w:pos="425"/>
        </w:tabs>
        <w:jc w:val="both"/>
        <w:rPr>
          <w:rFonts w:asciiTheme="minorHAnsi" w:hAnsiTheme="minorHAnsi" w:cstheme="minorHAnsi"/>
          <w:bCs/>
          <w:color w:val="auto"/>
          <w:lang w:val="en-US"/>
        </w:rPr>
      </w:pPr>
    </w:p>
    <w:p w14:paraId="6845F4A5" w14:textId="45C9EC20" w:rsidR="00732D0A" w:rsidRPr="006E54F3" w:rsidRDefault="00732D0A" w:rsidP="00732D0A">
      <w:pPr>
        <w:pStyle w:val="Default"/>
        <w:tabs>
          <w:tab w:val="left" w:pos="425"/>
        </w:tabs>
        <w:jc w:val="center"/>
        <w:rPr>
          <w:rFonts w:asciiTheme="minorHAnsi" w:hAnsiTheme="minorHAnsi" w:cstheme="minorHAnsi"/>
          <w:b/>
          <w:color w:val="FFC000"/>
          <w:lang w:val="en-US"/>
        </w:rPr>
      </w:pPr>
      <w:r w:rsidRPr="006E54F3">
        <w:rPr>
          <w:rFonts w:asciiTheme="minorHAnsi" w:hAnsiTheme="minorHAnsi" w:cstheme="minorHAnsi"/>
          <w:b/>
          <w:color w:val="FFC000"/>
          <w:lang w:val="en-US"/>
        </w:rPr>
        <w:t xml:space="preserve">SECTION </w:t>
      </w:r>
      <w:r w:rsidR="00BB762D" w:rsidRPr="006E54F3">
        <w:rPr>
          <w:rFonts w:asciiTheme="minorHAnsi" w:hAnsiTheme="minorHAnsi" w:cstheme="minorHAnsi"/>
          <w:b/>
          <w:color w:val="FFC000"/>
          <w:lang w:val="en-US"/>
        </w:rPr>
        <w:t>3</w:t>
      </w:r>
      <w:r w:rsidRPr="006E54F3">
        <w:rPr>
          <w:rFonts w:asciiTheme="minorHAnsi" w:hAnsiTheme="minorHAnsi" w:cstheme="minorHAnsi"/>
          <w:b/>
          <w:color w:val="FFC000"/>
          <w:lang w:val="en-US"/>
        </w:rPr>
        <w:t xml:space="preserve"> - DETAILS ABOUT THE EXISTING OPERATIONS OF THE SHG</w:t>
      </w:r>
    </w:p>
    <w:p w14:paraId="6E7473AB" w14:textId="77777777" w:rsidR="00D92E28" w:rsidRPr="006E54F3" w:rsidRDefault="00D92E28" w:rsidP="00732D0A">
      <w:pPr>
        <w:pStyle w:val="Default"/>
        <w:tabs>
          <w:tab w:val="left" w:pos="425"/>
        </w:tabs>
        <w:jc w:val="center"/>
        <w:rPr>
          <w:rFonts w:asciiTheme="minorHAnsi" w:hAnsiTheme="minorHAnsi" w:cstheme="minorHAnsi"/>
          <w:b/>
          <w:color w:val="auto"/>
          <w:lang w:val="en-US"/>
        </w:rPr>
      </w:pPr>
    </w:p>
    <w:p w14:paraId="258D120E" w14:textId="18CB9CD0" w:rsidR="00732D0A" w:rsidRPr="006E54F3" w:rsidRDefault="00732D0A" w:rsidP="00732D0A">
      <w:pPr>
        <w:pStyle w:val="Default"/>
        <w:numPr>
          <w:ilvl w:val="0"/>
          <w:numId w:val="2"/>
        </w:numPr>
        <w:jc w:val="both"/>
        <w:rPr>
          <w:rFonts w:asciiTheme="minorHAnsi" w:hAnsiTheme="minorHAnsi" w:cstheme="minorHAnsi"/>
          <w:bCs/>
          <w:color w:val="auto"/>
          <w:lang w:val="en-US"/>
        </w:rPr>
      </w:pPr>
      <w:r w:rsidRPr="006E54F3">
        <w:rPr>
          <w:rFonts w:asciiTheme="minorHAnsi" w:hAnsiTheme="minorHAnsi" w:cstheme="minorHAnsi"/>
          <w:bCs/>
          <w:color w:val="auto"/>
          <w:lang w:val="en-US"/>
        </w:rPr>
        <w:t xml:space="preserve">If the business is related to any food processing activity then mention Yes, otherwise mention No. </w:t>
      </w:r>
      <w:r w:rsidRPr="006E54F3">
        <w:rPr>
          <w:rFonts w:asciiTheme="minorHAnsi" w:eastAsia="SimSun" w:hAnsiTheme="minorHAnsi" w:cstheme="minorHAnsi"/>
          <w:bCs/>
          <w:color w:val="202124"/>
          <w:shd w:val="clear" w:color="auto" w:fill="FFFFFF"/>
        </w:rPr>
        <w:t>Food processing is the transformation of agricultural products into food</w:t>
      </w:r>
      <w:r w:rsidR="00CE45D7" w:rsidRPr="006E54F3">
        <w:rPr>
          <w:rFonts w:asciiTheme="minorHAnsi" w:eastAsia="SimSun" w:hAnsiTheme="minorHAnsi" w:cstheme="minorHAnsi"/>
          <w:bCs/>
          <w:color w:val="202124"/>
          <w:shd w:val="clear" w:color="auto" w:fill="FFFFFF"/>
        </w:rPr>
        <w:t xml:space="preserve"> product</w:t>
      </w:r>
      <w:r w:rsidRPr="006E54F3">
        <w:rPr>
          <w:rFonts w:asciiTheme="minorHAnsi" w:eastAsia="SimSun" w:hAnsiTheme="minorHAnsi" w:cstheme="minorHAnsi"/>
          <w:bCs/>
          <w:color w:val="202124"/>
          <w:shd w:val="clear" w:color="auto" w:fill="FFFFFF"/>
        </w:rPr>
        <w:t>, or of one form of food into other forms. Food processing includes many forms of processing foods, from grinding grain to make raw flour to home cooking to complex industrial methods used to make convenience foods</w:t>
      </w:r>
      <w:r w:rsidRPr="006E54F3">
        <w:rPr>
          <w:rFonts w:asciiTheme="minorHAnsi" w:eastAsia="SimSun" w:hAnsiTheme="minorHAnsi" w:cstheme="minorHAnsi"/>
          <w:bCs/>
          <w:color w:val="202124"/>
          <w:shd w:val="clear" w:color="auto" w:fill="FFFFFF"/>
          <w:lang w:val="en-US"/>
        </w:rPr>
        <w:t>.</w:t>
      </w:r>
    </w:p>
    <w:p w14:paraId="1EAAFEEF" w14:textId="498B3E29" w:rsidR="00732D0A" w:rsidRPr="006E54F3" w:rsidRDefault="00BB762D" w:rsidP="00D0447B">
      <w:pPr>
        <w:pStyle w:val="Default"/>
        <w:numPr>
          <w:ilvl w:val="0"/>
          <w:numId w:val="2"/>
        </w:numPr>
        <w:jc w:val="both"/>
        <w:rPr>
          <w:rFonts w:asciiTheme="minorHAnsi" w:hAnsiTheme="minorHAnsi" w:cstheme="minorHAnsi"/>
          <w:bCs/>
          <w:color w:val="auto"/>
          <w:lang w:val="en-US"/>
        </w:rPr>
      </w:pPr>
      <w:r w:rsidRPr="006E54F3">
        <w:rPr>
          <w:rFonts w:asciiTheme="minorHAnsi" w:hAnsiTheme="minorHAnsi" w:cstheme="minorHAnsi"/>
          <w:bCs/>
          <w:color w:val="auto"/>
          <w:lang w:val="en-US"/>
        </w:rPr>
        <w:t>Mention whether the product processed/manufactured by the SHG is an ODOP product or not.</w:t>
      </w:r>
      <w:r w:rsidR="006927EB" w:rsidRPr="006E54F3">
        <w:rPr>
          <w:rFonts w:asciiTheme="minorHAnsi" w:hAnsiTheme="minorHAnsi" w:cstheme="minorHAnsi"/>
          <w:bCs/>
          <w:color w:val="auto"/>
          <w:lang w:val="en-US"/>
        </w:rPr>
        <w:t xml:space="preserve"> </w:t>
      </w:r>
      <w:r w:rsidR="00732D0A" w:rsidRPr="006E54F3">
        <w:rPr>
          <w:rFonts w:asciiTheme="minorHAnsi" w:hAnsiTheme="minorHAnsi" w:cstheme="minorHAnsi"/>
          <w:b/>
          <w:color w:val="auto"/>
          <w:lang w:val="en-US"/>
        </w:rPr>
        <w:t>Kindly refer to Annexure 1 for list of products identified by States as ODOP of a particular district.</w:t>
      </w:r>
    </w:p>
    <w:p w14:paraId="3B1A3D09" w14:textId="5DEE9BA6" w:rsidR="00732D0A" w:rsidRPr="006E54F3" w:rsidRDefault="00E90A72">
      <w:pPr>
        <w:pStyle w:val="Default"/>
        <w:numPr>
          <w:ilvl w:val="0"/>
          <w:numId w:val="2"/>
        </w:numPr>
        <w:jc w:val="both"/>
        <w:rPr>
          <w:rFonts w:asciiTheme="minorHAnsi" w:hAnsiTheme="minorHAnsi" w:cstheme="minorHAnsi"/>
          <w:bCs/>
          <w:color w:val="auto"/>
          <w:lang w:val="en-US"/>
        </w:rPr>
      </w:pPr>
      <w:r w:rsidRPr="006E54F3">
        <w:rPr>
          <w:rFonts w:asciiTheme="minorHAnsi" w:hAnsiTheme="minorHAnsi" w:cstheme="minorHAnsi"/>
          <w:bCs/>
          <w:color w:val="auto"/>
          <w:lang w:val="en-US"/>
        </w:rPr>
        <w:t xml:space="preserve">Mention the details </w:t>
      </w:r>
      <w:proofErr w:type="gramStart"/>
      <w:r w:rsidRPr="006E54F3">
        <w:rPr>
          <w:rFonts w:asciiTheme="minorHAnsi" w:hAnsiTheme="minorHAnsi" w:cstheme="minorHAnsi"/>
          <w:bCs/>
          <w:color w:val="auto"/>
          <w:lang w:val="en-US"/>
        </w:rPr>
        <w:t>i.e.</w:t>
      </w:r>
      <w:proofErr w:type="gramEnd"/>
      <w:r w:rsidRPr="006E54F3">
        <w:rPr>
          <w:rFonts w:asciiTheme="minorHAnsi" w:hAnsiTheme="minorHAnsi" w:cstheme="minorHAnsi"/>
          <w:bCs/>
          <w:color w:val="auto"/>
          <w:lang w:val="en-US"/>
        </w:rPr>
        <w:t xml:space="preserve"> Address, contact details of Infrastructure/Property (</w:t>
      </w:r>
      <w:proofErr w:type="spellStart"/>
      <w:r w:rsidRPr="006E54F3">
        <w:rPr>
          <w:rFonts w:asciiTheme="minorHAnsi" w:hAnsiTheme="minorHAnsi" w:cstheme="minorHAnsi"/>
          <w:bCs/>
          <w:color w:val="auto"/>
          <w:lang w:val="en-US"/>
        </w:rPr>
        <w:t>Godown</w:t>
      </w:r>
      <w:proofErr w:type="spellEnd"/>
      <w:r w:rsidRPr="006E54F3">
        <w:rPr>
          <w:rFonts w:asciiTheme="minorHAnsi" w:hAnsiTheme="minorHAnsi" w:cstheme="minorHAnsi"/>
          <w:bCs/>
          <w:color w:val="auto"/>
          <w:lang w:val="en-US"/>
        </w:rPr>
        <w:t xml:space="preserve">, storage facility, trading unit or Manufacturing unit) owned by the SHG. If leased/Rented mention leasing/renting period and amount. </w:t>
      </w:r>
      <w:r w:rsidR="007F44BE" w:rsidRPr="006E54F3">
        <w:rPr>
          <w:rFonts w:asciiTheme="minorHAnsi" w:hAnsiTheme="minorHAnsi" w:cstheme="minorHAnsi"/>
          <w:bCs/>
          <w:color w:val="auto"/>
          <w:lang w:val="en-US"/>
        </w:rPr>
        <w:t xml:space="preserve">It is mandatory, that the SHG should have at least one of the </w:t>
      </w:r>
      <w:proofErr w:type="gramStart"/>
      <w:r w:rsidR="007F44BE" w:rsidRPr="006E54F3">
        <w:rPr>
          <w:rFonts w:asciiTheme="minorHAnsi" w:hAnsiTheme="minorHAnsi" w:cstheme="minorHAnsi"/>
          <w:bCs/>
          <w:color w:val="auto"/>
          <w:lang w:val="en-US"/>
        </w:rPr>
        <w:t>property</w:t>
      </w:r>
      <w:proofErr w:type="gramEnd"/>
      <w:r w:rsidR="007F44BE" w:rsidRPr="006E54F3">
        <w:rPr>
          <w:rFonts w:asciiTheme="minorHAnsi" w:hAnsiTheme="minorHAnsi" w:cstheme="minorHAnsi"/>
          <w:bCs/>
          <w:color w:val="auto"/>
          <w:lang w:val="en-US"/>
        </w:rPr>
        <w:t xml:space="preserve"> such as storage facility, trading unit or manufacturing unit.</w:t>
      </w:r>
    </w:p>
    <w:p w14:paraId="73E393B8" w14:textId="2ABDFBD3" w:rsidR="00732D0A" w:rsidRPr="006E54F3" w:rsidRDefault="00732D0A" w:rsidP="00E7543B">
      <w:pPr>
        <w:pStyle w:val="Default"/>
        <w:numPr>
          <w:ilvl w:val="0"/>
          <w:numId w:val="2"/>
        </w:numPr>
        <w:jc w:val="both"/>
        <w:rPr>
          <w:rFonts w:asciiTheme="minorHAnsi" w:hAnsiTheme="minorHAnsi" w:cstheme="minorHAnsi"/>
          <w:bCs/>
          <w:color w:val="auto"/>
          <w:lang w:val="en-US"/>
        </w:rPr>
      </w:pPr>
      <w:r w:rsidRPr="006E54F3">
        <w:rPr>
          <w:rFonts w:asciiTheme="minorHAnsi" w:hAnsiTheme="minorHAnsi" w:cstheme="minorHAnsi"/>
          <w:bCs/>
          <w:color w:val="auto"/>
          <w:lang w:val="en-US"/>
        </w:rPr>
        <w:t xml:space="preserve">Mention total Number of Experience (In Years) in producing/manufacturing/trading the product </w:t>
      </w:r>
    </w:p>
    <w:p w14:paraId="7CA6EEA7" w14:textId="3594D41E" w:rsidR="00732D0A" w:rsidRPr="006E54F3" w:rsidRDefault="00732D0A" w:rsidP="00732D0A">
      <w:pPr>
        <w:pStyle w:val="Default"/>
        <w:numPr>
          <w:ilvl w:val="0"/>
          <w:numId w:val="2"/>
        </w:numPr>
        <w:jc w:val="both"/>
        <w:rPr>
          <w:rFonts w:asciiTheme="minorHAnsi" w:hAnsiTheme="minorHAnsi" w:cstheme="minorHAnsi"/>
          <w:bCs/>
          <w:color w:val="auto"/>
          <w:lang w:val="en-US"/>
        </w:rPr>
      </w:pPr>
      <w:r w:rsidRPr="006E54F3">
        <w:rPr>
          <w:rFonts w:asciiTheme="minorHAnsi" w:hAnsiTheme="minorHAnsi" w:cstheme="minorHAnsi"/>
          <w:bCs/>
          <w:color w:val="auto"/>
          <w:lang w:val="en-US"/>
        </w:rPr>
        <w:t xml:space="preserve">Mention </w:t>
      </w:r>
      <w:r w:rsidR="0010753E" w:rsidRPr="006E54F3">
        <w:rPr>
          <w:rFonts w:asciiTheme="minorHAnsi" w:hAnsiTheme="minorHAnsi" w:cstheme="minorHAnsi"/>
          <w:bCs/>
          <w:color w:val="auto"/>
          <w:lang w:val="en-US"/>
        </w:rPr>
        <w:t>details of</w:t>
      </w:r>
      <w:r w:rsidRPr="006E54F3">
        <w:rPr>
          <w:rFonts w:asciiTheme="minorHAnsi" w:hAnsiTheme="minorHAnsi" w:cstheme="minorHAnsi"/>
          <w:bCs/>
          <w:color w:val="auto"/>
          <w:lang w:val="en-US"/>
        </w:rPr>
        <w:t xml:space="preserve"> Production and installation capacity</w:t>
      </w:r>
      <w:r w:rsidR="0010753E" w:rsidRPr="006E54F3">
        <w:rPr>
          <w:rFonts w:asciiTheme="minorHAnsi" w:hAnsiTheme="minorHAnsi" w:cstheme="minorHAnsi"/>
          <w:bCs/>
          <w:color w:val="auto"/>
          <w:lang w:val="en-US"/>
        </w:rPr>
        <w:t xml:space="preserve"> of the unit in terms of quantity and amount.</w:t>
      </w:r>
    </w:p>
    <w:p w14:paraId="4CB1BCDC" w14:textId="0293AA80" w:rsidR="00732D0A" w:rsidRPr="006E54F3" w:rsidRDefault="00732D0A" w:rsidP="00732D0A">
      <w:pPr>
        <w:pStyle w:val="Default"/>
        <w:numPr>
          <w:ilvl w:val="0"/>
          <w:numId w:val="2"/>
        </w:numPr>
        <w:jc w:val="both"/>
        <w:rPr>
          <w:rFonts w:asciiTheme="minorHAnsi" w:hAnsiTheme="minorHAnsi" w:cstheme="minorHAnsi"/>
          <w:bCs/>
          <w:color w:val="auto"/>
          <w:lang w:val="en-US"/>
        </w:rPr>
      </w:pPr>
      <w:r w:rsidRPr="006E54F3">
        <w:rPr>
          <w:rFonts w:asciiTheme="minorHAnsi" w:hAnsiTheme="minorHAnsi" w:cstheme="minorHAnsi"/>
          <w:bCs/>
          <w:color w:val="auto"/>
          <w:lang w:val="en-US"/>
        </w:rPr>
        <w:t>Mention total quantity sol</w:t>
      </w:r>
      <w:r w:rsidR="0010753E" w:rsidRPr="006E54F3">
        <w:rPr>
          <w:rFonts w:asciiTheme="minorHAnsi" w:hAnsiTheme="minorHAnsi" w:cstheme="minorHAnsi"/>
          <w:bCs/>
          <w:color w:val="auto"/>
          <w:lang w:val="en-US"/>
        </w:rPr>
        <w:t xml:space="preserve">d (in units) of from the unit in the last 3 years which includes present year, recent past year and </w:t>
      </w:r>
      <w:r w:rsidR="00E8708D" w:rsidRPr="006E54F3">
        <w:rPr>
          <w:rFonts w:asciiTheme="minorHAnsi" w:hAnsiTheme="minorHAnsi" w:cstheme="minorHAnsi"/>
          <w:bCs/>
          <w:color w:val="auto"/>
          <w:lang w:val="en-US"/>
        </w:rPr>
        <w:t>next to recent past year.</w:t>
      </w:r>
    </w:p>
    <w:p w14:paraId="344D9783" w14:textId="5D26928C" w:rsidR="00E7543B" w:rsidRPr="006E54F3" w:rsidRDefault="00732D0A" w:rsidP="000D1CAC">
      <w:pPr>
        <w:pStyle w:val="Default"/>
        <w:numPr>
          <w:ilvl w:val="0"/>
          <w:numId w:val="2"/>
        </w:numPr>
        <w:jc w:val="both"/>
        <w:rPr>
          <w:rFonts w:asciiTheme="minorHAnsi" w:hAnsiTheme="minorHAnsi" w:cstheme="minorHAnsi"/>
          <w:bCs/>
          <w:color w:val="auto"/>
          <w:lang w:val="en-US"/>
        </w:rPr>
      </w:pPr>
      <w:r w:rsidRPr="006E54F3">
        <w:rPr>
          <w:rFonts w:asciiTheme="minorHAnsi" w:hAnsiTheme="minorHAnsi" w:cstheme="minorHAnsi"/>
          <w:bCs/>
          <w:color w:val="auto"/>
          <w:lang w:val="en-US"/>
        </w:rPr>
        <w:t>Mention total sales gen</w:t>
      </w:r>
      <w:r w:rsidR="00B62616" w:rsidRPr="006E54F3">
        <w:rPr>
          <w:rFonts w:asciiTheme="minorHAnsi" w:hAnsiTheme="minorHAnsi" w:cstheme="minorHAnsi"/>
          <w:bCs/>
          <w:color w:val="auto"/>
          <w:lang w:val="en-US"/>
        </w:rPr>
        <w:t>erated (in values) last 3 years</w:t>
      </w:r>
      <w:r w:rsidR="00E7543B" w:rsidRPr="006E54F3">
        <w:rPr>
          <w:rFonts w:asciiTheme="minorHAnsi" w:hAnsiTheme="minorHAnsi" w:cstheme="minorHAnsi"/>
          <w:bCs/>
          <w:color w:val="auto"/>
          <w:lang w:val="en-US"/>
        </w:rPr>
        <w:t>.</w:t>
      </w:r>
    </w:p>
    <w:p w14:paraId="7CD4207F" w14:textId="760EE3FF" w:rsidR="00732D0A" w:rsidRPr="006E54F3" w:rsidRDefault="00732D0A" w:rsidP="000D1CAC">
      <w:pPr>
        <w:pStyle w:val="Default"/>
        <w:numPr>
          <w:ilvl w:val="0"/>
          <w:numId w:val="2"/>
        </w:numPr>
        <w:jc w:val="both"/>
        <w:rPr>
          <w:rFonts w:asciiTheme="minorHAnsi" w:hAnsiTheme="minorHAnsi" w:cstheme="minorHAnsi"/>
          <w:bCs/>
          <w:color w:val="auto"/>
          <w:lang w:val="en-US"/>
        </w:rPr>
      </w:pPr>
      <w:r w:rsidRPr="006E54F3">
        <w:rPr>
          <w:rFonts w:asciiTheme="minorHAnsi" w:hAnsiTheme="minorHAnsi" w:cstheme="minorHAnsi"/>
          <w:bCs/>
          <w:color w:val="auto"/>
          <w:lang w:val="en-US"/>
        </w:rPr>
        <w:t xml:space="preserve">Mention net profit (in INR) of last 3 years. </w:t>
      </w:r>
    </w:p>
    <w:p w14:paraId="70EFAFE7" w14:textId="3565B4FE" w:rsidR="00732D0A" w:rsidRPr="006E54F3" w:rsidRDefault="00732D0A" w:rsidP="00732D0A">
      <w:pPr>
        <w:pStyle w:val="Default"/>
        <w:numPr>
          <w:ilvl w:val="0"/>
          <w:numId w:val="2"/>
        </w:numPr>
        <w:jc w:val="both"/>
        <w:rPr>
          <w:rFonts w:asciiTheme="minorHAnsi" w:hAnsiTheme="minorHAnsi" w:cstheme="minorHAnsi"/>
          <w:bCs/>
          <w:color w:val="auto"/>
          <w:lang w:val="en-US"/>
        </w:rPr>
      </w:pPr>
      <w:r w:rsidRPr="006E54F3">
        <w:rPr>
          <w:rFonts w:asciiTheme="minorHAnsi" w:hAnsiTheme="minorHAnsi" w:cstheme="minorHAnsi"/>
          <w:bCs/>
          <w:color w:val="auto"/>
          <w:lang w:val="en-US"/>
        </w:rPr>
        <w:t xml:space="preserve">Mention investment done </w:t>
      </w:r>
      <w:r w:rsidR="006927EB" w:rsidRPr="006E54F3">
        <w:rPr>
          <w:rFonts w:asciiTheme="minorHAnsi" w:hAnsiTheme="minorHAnsi" w:cstheme="minorHAnsi"/>
          <w:bCs/>
          <w:color w:val="auto"/>
          <w:lang w:val="en-US"/>
        </w:rPr>
        <w:t>in last 3 years.</w:t>
      </w:r>
    </w:p>
    <w:p w14:paraId="363C3637" w14:textId="120385F7" w:rsidR="00732D0A" w:rsidRPr="006E54F3" w:rsidRDefault="00732D0A" w:rsidP="00732D0A">
      <w:pPr>
        <w:pStyle w:val="Default"/>
        <w:numPr>
          <w:ilvl w:val="0"/>
          <w:numId w:val="2"/>
        </w:numPr>
        <w:jc w:val="both"/>
        <w:rPr>
          <w:rFonts w:asciiTheme="minorHAnsi" w:hAnsiTheme="minorHAnsi" w:cstheme="minorHAnsi"/>
          <w:bCs/>
          <w:color w:val="auto"/>
          <w:lang w:val="en-US"/>
        </w:rPr>
      </w:pPr>
      <w:r w:rsidRPr="006E54F3">
        <w:rPr>
          <w:rFonts w:asciiTheme="minorHAnsi" w:hAnsiTheme="minorHAnsi" w:cstheme="minorHAnsi"/>
          <w:bCs/>
          <w:color w:val="auto"/>
          <w:lang w:val="en-US"/>
        </w:rPr>
        <w:lastRenderedPageBreak/>
        <w:t xml:space="preserve">Mention number of workers </w:t>
      </w:r>
      <w:r w:rsidR="008C1C96" w:rsidRPr="006E54F3">
        <w:rPr>
          <w:rFonts w:asciiTheme="minorHAnsi" w:hAnsiTheme="minorHAnsi" w:cstheme="minorHAnsi"/>
          <w:bCs/>
          <w:color w:val="auto"/>
          <w:lang w:val="en-US"/>
        </w:rPr>
        <w:t xml:space="preserve">currently </w:t>
      </w:r>
      <w:r w:rsidR="00E8708D" w:rsidRPr="006E54F3">
        <w:rPr>
          <w:rFonts w:asciiTheme="minorHAnsi" w:hAnsiTheme="minorHAnsi" w:cstheme="minorHAnsi"/>
          <w:bCs/>
          <w:color w:val="auto"/>
          <w:lang w:val="en-US"/>
        </w:rPr>
        <w:t xml:space="preserve">working </w:t>
      </w:r>
      <w:r w:rsidR="008277A1" w:rsidRPr="006E54F3">
        <w:rPr>
          <w:rFonts w:asciiTheme="minorHAnsi" w:hAnsiTheme="minorHAnsi" w:cstheme="minorHAnsi"/>
          <w:bCs/>
          <w:color w:val="auto"/>
          <w:lang w:val="en-US"/>
        </w:rPr>
        <w:t>in the</w:t>
      </w:r>
      <w:r w:rsidR="00E8708D" w:rsidRPr="006E54F3">
        <w:rPr>
          <w:rFonts w:asciiTheme="minorHAnsi" w:hAnsiTheme="minorHAnsi" w:cstheme="minorHAnsi"/>
          <w:bCs/>
          <w:color w:val="auto"/>
          <w:lang w:val="en-US"/>
        </w:rPr>
        <w:t xml:space="preserve"> </w:t>
      </w:r>
      <w:r w:rsidR="006927EB" w:rsidRPr="006E54F3">
        <w:rPr>
          <w:rFonts w:asciiTheme="minorHAnsi" w:hAnsiTheme="minorHAnsi" w:cstheme="minorHAnsi"/>
          <w:bCs/>
          <w:color w:val="auto"/>
          <w:lang w:val="en-US"/>
        </w:rPr>
        <w:t>SHG.</w:t>
      </w:r>
      <w:r w:rsidRPr="006E54F3">
        <w:rPr>
          <w:rFonts w:asciiTheme="minorHAnsi" w:hAnsiTheme="minorHAnsi" w:cstheme="minorHAnsi"/>
          <w:bCs/>
          <w:color w:val="auto"/>
          <w:lang w:val="en-US"/>
        </w:rPr>
        <w:t xml:space="preserve"> </w:t>
      </w:r>
    </w:p>
    <w:p w14:paraId="333B6FE5" w14:textId="0A406B87" w:rsidR="006927EB" w:rsidRPr="006E54F3" w:rsidRDefault="006927EB" w:rsidP="006927EB">
      <w:pPr>
        <w:pStyle w:val="Default"/>
        <w:tabs>
          <w:tab w:val="left" w:pos="425"/>
        </w:tabs>
        <w:jc w:val="both"/>
        <w:rPr>
          <w:rFonts w:asciiTheme="minorHAnsi" w:hAnsiTheme="minorHAnsi" w:cstheme="minorHAnsi"/>
          <w:bCs/>
          <w:color w:val="auto"/>
          <w:lang w:val="en-US"/>
        </w:rPr>
      </w:pPr>
    </w:p>
    <w:p w14:paraId="6D93544E" w14:textId="5C4C8F00" w:rsidR="00732D0A" w:rsidRPr="006E54F3" w:rsidRDefault="006927EB" w:rsidP="00732D0A">
      <w:pPr>
        <w:pStyle w:val="Default"/>
        <w:tabs>
          <w:tab w:val="left" w:pos="425"/>
        </w:tabs>
        <w:jc w:val="center"/>
        <w:rPr>
          <w:rFonts w:asciiTheme="minorHAnsi" w:hAnsiTheme="minorHAnsi" w:cstheme="minorHAnsi"/>
          <w:b/>
          <w:color w:val="FFC000"/>
          <w:lang w:val="en-US"/>
        </w:rPr>
      </w:pPr>
      <w:r w:rsidRPr="006E54F3">
        <w:rPr>
          <w:rFonts w:asciiTheme="minorHAnsi" w:hAnsiTheme="minorHAnsi" w:cstheme="minorHAnsi"/>
          <w:b/>
          <w:color w:val="FFC000"/>
          <w:lang w:val="en-US"/>
        </w:rPr>
        <w:t>SECTION 4</w:t>
      </w:r>
      <w:r w:rsidR="00732D0A" w:rsidRPr="006E54F3">
        <w:rPr>
          <w:rFonts w:asciiTheme="minorHAnsi" w:hAnsiTheme="minorHAnsi" w:cstheme="minorHAnsi"/>
          <w:b/>
          <w:color w:val="FFC000"/>
          <w:lang w:val="en-US"/>
        </w:rPr>
        <w:t xml:space="preserve"> - DETAILS ABOUT THE PROPOSED - NEW / UPGRADATION PLAN</w:t>
      </w:r>
    </w:p>
    <w:p w14:paraId="0016C786" w14:textId="77777777" w:rsidR="00A32BBE" w:rsidRPr="006E54F3" w:rsidRDefault="00A32BBE" w:rsidP="00732D0A">
      <w:pPr>
        <w:pStyle w:val="Default"/>
        <w:tabs>
          <w:tab w:val="left" w:pos="425"/>
        </w:tabs>
        <w:jc w:val="center"/>
        <w:rPr>
          <w:rFonts w:asciiTheme="minorHAnsi" w:hAnsiTheme="minorHAnsi" w:cstheme="minorHAnsi"/>
          <w:b/>
          <w:color w:val="FFC000"/>
          <w:lang w:val="en-US"/>
        </w:rPr>
      </w:pPr>
    </w:p>
    <w:p w14:paraId="1372216B" w14:textId="77777777" w:rsidR="00E90A72" w:rsidRPr="006E54F3" w:rsidRDefault="00E90A72" w:rsidP="00E90A72">
      <w:pPr>
        <w:pStyle w:val="Default"/>
        <w:numPr>
          <w:ilvl w:val="0"/>
          <w:numId w:val="2"/>
        </w:numPr>
        <w:jc w:val="both"/>
        <w:rPr>
          <w:rFonts w:asciiTheme="minorHAnsi" w:hAnsiTheme="minorHAnsi" w:cstheme="minorHAnsi"/>
          <w:bCs/>
          <w:color w:val="auto"/>
          <w:lang w:val="en-US"/>
        </w:rPr>
      </w:pPr>
      <w:r w:rsidRPr="006E54F3">
        <w:rPr>
          <w:rFonts w:asciiTheme="minorHAnsi" w:hAnsiTheme="minorHAnsi" w:cstheme="minorHAnsi"/>
          <w:bCs/>
          <w:color w:val="auto"/>
          <w:lang w:val="en-US"/>
        </w:rPr>
        <w:t xml:space="preserve">If the Proposed business is related to any food processing activity then Classify the Proposed business in terms of kind of value addition being done </w:t>
      </w:r>
      <w:proofErr w:type="gramStart"/>
      <w:r w:rsidRPr="006E54F3">
        <w:rPr>
          <w:rFonts w:asciiTheme="minorHAnsi" w:hAnsiTheme="minorHAnsi" w:cstheme="minorHAnsi"/>
          <w:bCs/>
          <w:color w:val="auto"/>
          <w:lang w:val="en-US"/>
        </w:rPr>
        <w:t>i.e.</w:t>
      </w:r>
      <w:proofErr w:type="gramEnd"/>
      <w:r w:rsidRPr="006E54F3">
        <w:rPr>
          <w:rFonts w:asciiTheme="minorHAnsi" w:hAnsiTheme="minorHAnsi" w:cstheme="minorHAnsi"/>
          <w:bCs/>
          <w:color w:val="auto"/>
          <w:lang w:val="en-US"/>
        </w:rPr>
        <w:t xml:space="preserve"> Food products (Manufacturing), Farm Produce (Trading), Farm Input (Distribution) and Other. </w:t>
      </w:r>
      <w:r w:rsidRPr="006E54F3">
        <w:rPr>
          <w:rFonts w:asciiTheme="minorHAnsi" w:eastAsia="SimSun" w:hAnsiTheme="minorHAnsi" w:cstheme="minorHAnsi"/>
          <w:bCs/>
          <w:color w:val="202124"/>
          <w:shd w:val="clear" w:color="auto" w:fill="FFFFFF"/>
        </w:rPr>
        <w:t>Food processing is the transformation of agricultural products into food, or of one form of food into other forms. Food processing includes many forms of processing foods, from grinding grain to make raw flour to home cooking to complex industrial methods used to make convenience foods</w:t>
      </w:r>
      <w:r w:rsidRPr="006E54F3">
        <w:rPr>
          <w:rFonts w:asciiTheme="minorHAnsi" w:eastAsia="SimSun" w:hAnsiTheme="minorHAnsi" w:cstheme="minorHAnsi"/>
          <w:bCs/>
          <w:color w:val="202124"/>
          <w:shd w:val="clear" w:color="auto" w:fill="FFFFFF"/>
          <w:lang w:val="en-US"/>
        </w:rPr>
        <w:t>.</w:t>
      </w:r>
      <w:r w:rsidRPr="006E54F3">
        <w:rPr>
          <w:rFonts w:asciiTheme="minorHAnsi" w:hAnsiTheme="minorHAnsi" w:cstheme="minorHAnsi"/>
          <w:bCs/>
          <w:color w:val="auto"/>
          <w:lang w:val="en-US"/>
        </w:rPr>
        <w:t xml:space="preserve"> </w:t>
      </w:r>
    </w:p>
    <w:p w14:paraId="2BA870E1" w14:textId="77777777" w:rsidR="006927EB" w:rsidRPr="006E54F3" w:rsidRDefault="006927EB" w:rsidP="006927EB">
      <w:pPr>
        <w:pStyle w:val="Default"/>
        <w:numPr>
          <w:ilvl w:val="0"/>
          <w:numId w:val="2"/>
        </w:numPr>
        <w:jc w:val="both"/>
        <w:rPr>
          <w:rFonts w:asciiTheme="minorHAnsi" w:hAnsiTheme="minorHAnsi" w:cstheme="minorHAnsi"/>
          <w:bCs/>
          <w:color w:val="auto"/>
          <w:lang w:val="en-US"/>
        </w:rPr>
      </w:pPr>
      <w:r w:rsidRPr="006E54F3">
        <w:rPr>
          <w:rFonts w:asciiTheme="minorHAnsi" w:hAnsiTheme="minorHAnsi" w:cstheme="minorHAnsi"/>
          <w:bCs/>
          <w:color w:val="auto"/>
          <w:lang w:val="en-US"/>
        </w:rPr>
        <w:t xml:space="preserve">Mention whether the product processed/manufactured by the SHG is an ODOP product or not. </w:t>
      </w:r>
      <w:r w:rsidRPr="006E54F3">
        <w:rPr>
          <w:rFonts w:asciiTheme="minorHAnsi" w:hAnsiTheme="minorHAnsi" w:cstheme="minorHAnsi"/>
          <w:b/>
          <w:color w:val="auto"/>
          <w:lang w:val="en-US"/>
        </w:rPr>
        <w:t>Kindly refer to Annexure 1 for list of products identified by States as ODOP of a particular district.</w:t>
      </w:r>
    </w:p>
    <w:p w14:paraId="20C8225D" w14:textId="77777777" w:rsidR="00E90A72" w:rsidRPr="006E54F3" w:rsidRDefault="00E90A72" w:rsidP="00E90A72">
      <w:pPr>
        <w:pStyle w:val="Default"/>
        <w:numPr>
          <w:ilvl w:val="0"/>
          <w:numId w:val="2"/>
        </w:numPr>
        <w:jc w:val="both"/>
        <w:rPr>
          <w:rFonts w:asciiTheme="minorHAnsi" w:hAnsiTheme="minorHAnsi" w:cstheme="minorHAnsi"/>
          <w:bCs/>
          <w:color w:val="auto"/>
          <w:lang w:val="en-US"/>
        </w:rPr>
      </w:pPr>
      <w:r w:rsidRPr="006E54F3">
        <w:rPr>
          <w:rFonts w:asciiTheme="minorHAnsi" w:hAnsiTheme="minorHAnsi" w:cstheme="minorHAnsi"/>
          <w:bCs/>
          <w:color w:val="auto"/>
          <w:lang w:val="en-US"/>
        </w:rPr>
        <w:t>Mention complete address of the proposed manufacturing/trading enterprise (if different from existing)</w:t>
      </w:r>
    </w:p>
    <w:p w14:paraId="38DB0BA6" w14:textId="1BC87D2A" w:rsidR="00E90A72" w:rsidRPr="006E54F3" w:rsidRDefault="00E90A72" w:rsidP="00E90A72">
      <w:pPr>
        <w:pStyle w:val="Default"/>
        <w:numPr>
          <w:ilvl w:val="0"/>
          <w:numId w:val="2"/>
        </w:numPr>
        <w:jc w:val="both"/>
        <w:rPr>
          <w:rFonts w:asciiTheme="minorHAnsi" w:hAnsiTheme="minorHAnsi" w:cstheme="minorHAnsi"/>
          <w:bCs/>
          <w:color w:val="auto"/>
          <w:lang w:val="en-US"/>
        </w:rPr>
      </w:pPr>
      <w:r w:rsidRPr="006E54F3">
        <w:rPr>
          <w:rFonts w:asciiTheme="minorHAnsi" w:hAnsiTheme="minorHAnsi" w:cstheme="minorHAnsi"/>
          <w:bCs/>
          <w:color w:val="auto"/>
          <w:lang w:val="en-US"/>
        </w:rPr>
        <w:t>Mention ownership of proposed property</w:t>
      </w:r>
      <w:r w:rsidR="00F8410F" w:rsidRPr="006E54F3">
        <w:rPr>
          <w:rFonts w:asciiTheme="minorHAnsi" w:hAnsiTheme="minorHAnsi" w:cstheme="minorHAnsi"/>
          <w:bCs/>
          <w:color w:val="auto"/>
          <w:lang w:val="en-US"/>
        </w:rPr>
        <w:t xml:space="preserve"> such as owned, Leased or rented.</w:t>
      </w:r>
      <w:r w:rsidRPr="006E54F3">
        <w:rPr>
          <w:rFonts w:asciiTheme="minorHAnsi" w:hAnsiTheme="minorHAnsi" w:cstheme="minorHAnsi"/>
          <w:bCs/>
          <w:color w:val="auto"/>
          <w:lang w:val="en-US"/>
        </w:rPr>
        <w:t xml:space="preserve"> If Leased/</w:t>
      </w:r>
      <w:r w:rsidR="00F8410F" w:rsidRPr="006E54F3">
        <w:rPr>
          <w:rFonts w:asciiTheme="minorHAnsi" w:hAnsiTheme="minorHAnsi" w:cstheme="minorHAnsi"/>
          <w:bCs/>
          <w:color w:val="auto"/>
          <w:lang w:val="en-US"/>
        </w:rPr>
        <w:t xml:space="preserve"> Rented,</w:t>
      </w:r>
      <w:r w:rsidRPr="006E54F3">
        <w:rPr>
          <w:rFonts w:asciiTheme="minorHAnsi" w:hAnsiTheme="minorHAnsi" w:cstheme="minorHAnsi"/>
          <w:bCs/>
          <w:color w:val="auto"/>
          <w:lang w:val="en-US"/>
        </w:rPr>
        <w:t xml:space="preserve"> then enter amount of Leasing/Renting</w:t>
      </w:r>
      <w:r w:rsidR="008C1C96" w:rsidRPr="006E54F3">
        <w:rPr>
          <w:rFonts w:asciiTheme="minorHAnsi" w:hAnsiTheme="minorHAnsi" w:cstheme="minorHAnsi"/>
          <w:bCs/>
          <w:color w:val="auto"/>
          <w:lang w:val="en-US"/>
        </w:rPr>
        <w:t xml:space="preserve">. </w:t>
      </w:r>
    </w:p>
    <w:p w14:paraId="49F4DAB0" w14:textId="7BDED456" w:rsidR="002E1AD3" w:rsidRPr="006E54F3" w:rsidRDefault="002E1AD3" w:rsidP="002E1AD3">
      <w:pPr>
        <w:pStyle w:val="Default"/>
        <w:numPr>
          <w:ilvl w:val="0"/>
          <w:numId w:val="2"/>
        </w:numPr>
        <w:jc w:val="both"/>
        <w:rPr>
          <w:rFonts w:asciiTheme="minorHAnsi" w:hAnsiTheme="minorHAnsi" w:cstheme="minorHAnsi"/>
          <w:bCs/>
          <w:color w:val="auto"/>
          <w:lang w:val="en-US"/>
        </w:rPr>
      </w:pPr>
      <w:r w:rsidRPr="006E54F3">
        <w:rPr>
          <w:rFonts w:asciiTheme="minorHAnsi" w:hAnsiTheme="minorHAnsi" w:cstheme="minorHAnsi"/>
          <w:bCs/>
          <w:color w:val="auto"/>
          <w:lang w:val="en-US"/>
        </w:rPr>
        <w:t>Mention details of Production and installation capacity of the proposed unit in terms of quantity and amount.</w:t>
      </w:r>
    </w:p>
    <w:p w14:paraId="56FD7B87" w14:textId="6D195D0C" w:rsidR="008C1C96" w:rsidRPr="006E54F3" w:rsidRDefault="008C1C96" w:rsidP="008C1C96">
      <w:pPr>
        <w:pStyle w:val="Default"/>
        <w:numPr>
          <w:ilvl w:val="0"/>
          <w:numId w:val="2"/>
        </w:numPr>
        <w:jc w:val="both"/>
        <w:rPr>
          <w:rFonts w:asciiTheme="minorHAnsi" w:hAnsiTheme="minorHAnsi" w:cstheme="minorHAnsi"/>
          <w:bCs/>
          <w:color w:val="auto"/>
          <w:lang w:val="en-US"/>
        </w:rPr>
      </w:pPr>
      <w:r w:rsidRPr="006E54F3">
        <w:rPr>
          <w:rFonts w:asciiTheme="minorHAnsi" w:hAnsiTheme="minorHAnsi" w:cstheme="minorHAnsi"/>
          <w:bCs/>
          <w:color w:val="auto"/>
          <w:lang w:val="en-US"/>
        </w:rPr>
        <w:t xml:space="preserve">Mention number of workers to be employed for the proposed unit of the SHG. </w:t>
      </w:r>
    </w:p>
    <w:p w14:paraId="4551CE12" w14:textId="77777777" w:rsidR="00E90A72" w:rsidRPr="006E54F3" w:rsidRDefault="00E90A72" w:rsidP="00E90A72">
      <w:pPr>
        <w:pStyle w:val="Default"/>
        <w:numPr>
          <w:ilvl w:val="0"/>
          <w:numId w:val="2"/>
        </w:numPr>
        <w:jc w:val="both"/>
        <w:rPr>
          <w:rFonts w:asciiTheme="minorHAnsi" w:hAnsiTheme="minorHAnsi" w:cstheme="minorHAnsi"/>
          <w:bCs/>
          <w:color w:val="auto"/>
          <w:lang w:val="en-US"/>
        </w:rPr>
      </w:pPr>
      <w:r w:rsidRPr="006E54F3">
        <w:rPr>
          <w:rFonts w:asciiTheme="minorHAnsi" w:hAnsiTheme="minorHAnsi" w:cstheme="minorHAnsi"/>
          <w:bCs/>
          <w:color w:val="auto"/>
          <w:lang w:val="en-US"/>
        </w:rPr>
        <w:t xml:space="preserve">Mention Quotation Details for the proposed Machineries / </w:t>
      </w:r>
      <w:proofErr w:type="spellStart"/>
      <w:r w:rsidRPr="006E54F3">
        <w:rPr>
          <w:rFonts w:asciiTheme="minorHAnsi" w:hAnsiTheme="minorHAnsi" w:cstheme="minorHAnsi"/>
          <w:bCs/>
          <w:color w:val="auto"/>
          <w:lang w:val="en-US"/>
        </w:rPr>
        <w:t>Equipments</w:t>
      </w:r>
      <w:proofErr w:type="spellEnd"/>
      <w:r w:rsidRPr="006E54F3">
        <w:rPr>
          <w:rFonts w:asciiTheme="minorHAnsi" w:hAnsiTheme="minorHAnsi" w:cstheme="minorHAnsi"/>
          <w:bCs/>
          <w:color w:val="auto"/>
          <w:lang w:val="en-US"/>
        </w:rPr>
        <w:t xml:space="preserve"> (Upload the photocopy)</w:t>
      </w:r>
    </w:p>
    <w:p w14:paraId="646BECBE" w14:textId="77777777" w:rsidR="00E90A72" w:rsidRPr="006E54F3" w:rsidRDefault="00E90A72" w:rsidP="00E90A72">
      <w:pPr>
        <w:pStyle w:val="Default"/>
        <w:numPr>
          <w:ilvl w:val="0"/>
          <w:numId w:val="2"/>
        </w:numPr>
        <w:jc w:val="both"/>
        <w:rPr>
          <w:rFonts w:asciiTheme="minorHAnsi" w:hAnsiTheme="minorHAnsi" w:cstheme="minorHAnsi"/>
          <w:bCs/>
          <w:color w:val="auto"/>
          <w:lang w:val="en-US"/>
        </w:rPr>
      </w:pPr>
      <w:r w:rsidRPr="006E54F3">
        <w:rPr>
          <w:rFonts w:asciiTheme="minorHAnsi" w:hAnsiTheme="minorHAnsi" w:cstheme="minorHAnsi"/>
          <w:bCs/>
          <w:color w:val="auto"/>
          <w:lang w:val="en-US"/>
        </w:rPr>
        <w:t xml:space="preserve">Mention proposed Total sales to be generated in amount </w:t>
      </w:r>
    </w:p>
    <w:p w14:paraId="1B6621AC" w14:textId="77777777" w:rsidR="00E90A72" w:rsidRPr="006E54F3" w:rsidRDefault="00E90A72" w:rsidP="00E90A72">
      <w:pPr>
        <w:pStyle w:val="Default"/>
        <w:numPr>
          <w:ilvl w:val="0"/>
          <w:numId w:val="2"/>
        </w:numPr>
        <w:jc w:val="both"/>
        <w:rPr>
          <w:rFonts w:asciiTheme="minorHAnsi" w:hAnsiTheme="minorHAnsi" w:cstheme="minorHAnsi"/>
          <w:bCs/>
          <w:color w:val="auto"/>
          <w:lang w:val="en-US"/>
        </w:rPr>
      </w:pPr>
      <w:r w:rsidRPr="006E54F3">
        <w:rPr>
          <w:rFonts w:asciiTheme="minorHAnsi" w:hAnsiTheme="minorHAnsi" w:cstheme="minorHAnsi"/>
          <w:bCs/>
          <w:color w:val="auto"/>
          <w:lang w:val="en-US"/>
        </w:rPr>
        <w:t>Mention proposed net profit in a year (in INR)</w:t>
      </w:r>
    </w:p>
    <w:p w14:paraId="3826857F" w14:textId="77777777" w:rsidR="00E90A72" w:rsidRPr="006E54F3" w:rsidRDefault="00E90A72" w:rsidP="00E90A72">
      <w:pPr>
        <w:pStyle w:val="Default"/>
        <w:numPr>
          <w:ilvl w:val="0"/>
          <w:numId w:val="2"/>
        </w:numPr>
        <w:jc w:val="both"/>
        <w:rPr>
          <w:rFonts w:asciiTheme="minorHAnsi" w:hAnsiTheme="minorHAnsi" w:cstheme="minorHAnsi"/>
          <w:bCs/>
          <w:color w:val="auto"/>
          <w:lang w:val="en-US"/>
        </w:rPr>
      </w:pPr>
      <w:r w:rsidRPr="006E54F3">
        <w:rPr>
          <w:rFonts w:asciiTheme="minorHAnsi" w:hAnsiTheme="minorHAnsi" w:cstheme="minorHAnsi"/>
          <w:bCs/>
          <w:color w:val="auto"/>
          <w:lang w:val="en-US"/>
        </w:rPr>
        <w:t xml:space="preserve">Mention SHGs contribution </w:t>
      </w:r>
      <w:proofErr w:type="gramStart"/>
      <w:r w:rsidRPr="006E54F3">
        <w:rPr>
          <w:rFonts w:asciiTheme="minorHAnsi" w:hAnsiTheme="minorHAnsi" w:cstheme="minorHAnsi"/>
          <w:bCs/>
          <w:color w:val="auto"/>
          <w:lang w:val="en-US"/>
        </w:rPr>
        <w:t>i.e.</w:t>
      </w:r>
      <w:proofErr w:type="gramEnd"/>
      <w:r w:rsidRPr="006E54F3">
        <w:rPr>
          <w:rFonts w:asciiTheme="minorHAnsi" w:hAnsiTheme="minorHAnsi" w:cstheme="minorHAnsi"/>
          <w:bCs/>
          <w:color w:val="auto"/>
          <w:lang w:val="en-US"/>
        </w:rPr>
        <w:t xml:space="preserve"> Personal contribution which is greater than or equal to 10 % of project cost. Also, </w:t>
      </w:r>
      <w:proofErr w:type="gramStart"/>
      <w:r w:rsidRPr="006E54F3">
        <w:rPr>
          <w:rFonts w:asciiTheme="minorHAnsi" w:hAnsiTheme="minorHAnsi" w:cstheme="minorHAnsi"/>
          <w:bCs/>
          <w:color w:val="auto"/>
          <w:lang w:val="en-US"/>
        </w:rPr>
        <w:t>Mention</w:t>
      </w:r>
      <w:proofErr w:type="gramEnd"/>
      <w:r w:rsidRPr="006E54F3">
        <w:rPr>
          <w:rFonts w:asciiTheme="minorHAnsi" w:hAnsiTheme="minorHAnsi" w:cstheme="minorHAnsi"/>
          <w:bCs/>
          <w:color w:val="auto"/>
          <w:lang w:val="en-US"/>
        </w:rPr>
        <w:t xml:space="preserve"> margin money for working capital which you want to contribute (in INR). Considering 20 % as minimum working capital to be invested 2 % has to be provided by the beneficiary itself </w:t>
      </w:r>
    </w:p>
    <w:sectPr w:rsidR="00E90A72" w:rsidRPr="006E54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3F8C5" w14:textId="77777777" w:rsidR="00413E33" w:rsidRDefault="00413E33">
      <w:pPr>
        <w:spacing w:line="240" w:lineRule="auto"/>
      </w:pPr>
      <w:r>
        <w:separator/>
      </w:r>
    </w:p>
  </w:endnote>
  <w:endnote w:type="continuationSeparator" w:id="0">
    <w:p w14:paraId="611124FB" w14:textId="77777777" w:rsidR="00413E33" w:rsidRDefault="00413E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BB770" w14:textId="77777777" w:rsidR="00413E33" w:rsidRDefault="00413E33">
      <w:pPr>
        <w:spacing w:after="0" w:line="240" w:lineRule="auto"/>
      </w:pPr>
      <w:r>
        <w:separator/>
      </w:r>
    </w:p>
  </w:footnote>
  <w:footnote w:type="continuationSeparator" w:id="0">
    <w:p w14:paraId="37D53783" w14:textId="77777777" w:rsidR="00413E33" w:rsidRDefault="00413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05FB78B"/>
    <w:multiLevelType w:val="singleLevel"/>
    <w:tmpl w:val="A05FB78B"/>
    <w:lvl w:ilvl="0">
      <w:start w:val="1"/>
      <w:numFmt w:val="decimal"/>
      <w:suff w:val="space"/>
      <w:lvlText w:val="%1."/>
      <w:lvlJc w:val="left"/>
      <w:pPr>
        <w:ind w:left="400"/>
      </w:pPr>
    </w:lvl>
  </w:abstractNum>
  <w:abstractNum w:abstractNumId="1" w15:restartNumberingAfterBreak="0">
    <w:nsid w:val="F4D5B7F4"/>
    <w:multiLevelType w:val="singleLevel"/>
    <w:tmpl w:val="F4D5B7F4"/>
    <w:lvl w:ilvl="0">
      <w:start w:val="1"/>
      <w:numFmt w:val="decimal"/>
      <w:lvlText w:val="%1."/>
      <w:lvlJc w:val="left"/>
      <w:pPr>
        <w:tabs>
          <w:tab w:val="left" w:pos="425"/>
        </w:tabs>
        <w:ind w:left="425" w:hanging="425"/>
      </w:pPr>
      <w:rPr>
        <w:rFonts w:hint="default"/>
      </w:rPr>
    </w:lvl>
  </w:abstractNum>
  <w:abstractNum w:abstractNumId="2" w15:restartNumberingAfterBreak="0">
    <w:nsid w:val="26CD4B7C"/>
    <w:multiLevelType w:val="multilevel"/>
    <w:tmpl w:val="E17015F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63A91492"/>
    <w:multiLevelType w:val="multilevel"/>
    <w:tmpl w:val="63A9149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595"/>
    <w:rsid w:val="000A4E80"/>
    <w:rsid w:val="0010753E"/>
    <w:rsid w:val="00140154"/>
    <w:rsid w:val="00162231"/>
    <w:rsid w:val="00197951"/>
    <w:rsid w:val="001D4CF1"/>
    <w:rsid w:val="002309D5"/>
    <w:rsid w:val="00271641"/>
    <w:rsid w:val="002E1AD3"/>
    <w:rsid w:val="00345F88"/>
    <w:rsid w:val="00394CAD"/>
    <w:rsid w:val="00404563"/>
    <w:rsid w:val="00413E33"/>
    <w:rsid w:val="0043592C"/>
    <w:rsid w:val="0049432B"/>
    <w:rsid w:val="004A2EEF"/>
    <w:rsid w:val="004B17B5"/>
    <w:rsid w:val="004C00E9"/>
    <w:rsid w:val="005065FA"/>
    <w:rsid w:val="005210ED"/>
    <w:rsid w:val="005B331A"/>
    <w:rsid w:val="00600E5C"/>
    <w:rsid w:val="00634990"/>
    <w:rsid w:val="0066107B"/>
    <w:rsid w:val="006927EB"/>
    <w:rsid w:val="006C00FB"/>
    <w:rsid w:val="006E54F3"/>
    <w:rsid w:val="00705885"/>
    <w:rsid w:val="0071482C"/>
    <w:rsid w:val="00732D0A"/>
    <w:rsid w:val="0074663A"/>
    <w:rsid w:val="007549D7"/>
    <w:rsid w:val="00755185"/>
    <w:rsid w:val="00775A27"/>
    <w:rsid w:val="007F44BE"/>
    <w:rsid w:val="008277A1"/>
    <w:rsid w:val="00833B50"/>
    <w:rsid w:val="008C1C96"/>
    <w:rsid w:val="009606CC"/>
    <w:rsid w:val="00970FD6"/>
    <w:rsid w:val="00A32BBE"/>
    <w:rsid w:val="00A33E2E"/>
    <w:rsid w:val="00A77F1F"/>
    <w:rsid w:val="00B30F07"/>
    <w:rsid w:val="00B62616"/>
    <w:rsid w:val="00B82595"/>
    <w:rsid w:val="00BB13CE"/>
    <w:rsid w:val="00BB762D"/>
    <w:rsid w:val="00C34A3C"/>
    <w:rsid w:val="00C66905"/>
    <w:rsid w:val="00CA0613"/>
    <w:rsid w:val="00CE396D"/>
    <w:rsid w:val="00CE45D7"/>
    <w:rsid w:val="00D20CAD"/>
    <w:rsid w:val="00D92E28"/>
    <w:rsid w:val="00DC75C9"/>
    <w:rsid w:val="00DD6813"/>
    <w:rsid w:val="00E7543B"/>
    <w:rsid w:val="00E85F9F"/>
    <w:rsid w:val="00E8600B"/>
    <w:rsid w:val="00E8708D"/>
    <w:rsid w:val="00E90A72"/>
    <w:rsid w:val="00E97451"/>
    <w:rsid w:val="00ED447D"/>
    <w:rsid w:val="00F4213D"/>
    <w:rsid w:val="00F66B56"/>
    <w:rsid w:val="00F8410F"/>
    <w:rsid w:val="020654DF"/>
    <w:rsid w:val="0243382F"/>
    <w:rsid w:val="175E1CF0"/>
    <w:rsid w:val="17FC1DDB"/>
    <w:rsid w:val="2EFA0B1B"/>
    <w:rsid w:val="4E6D45C0"/>
    <w:rsid w:val="55C0339C"/>
    <w:rsid w:val="592B0642"/>
    <w:rsid w:val="5F4D548A"/>
    <w:rsid w:val="6FAA1A9F"/>
    <w:rsid w:val="73AF3691"/>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33D6A"/>
  <w15:docId w15:val="{C31926AC-95BA-4F3A-B117-5F1C943A3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Prateek Katariya</cp:lastModifiedBy>
  <cp:revision>15</cp:revision>
  <cp:lastPrinted>2021-01-01T09:36:00Z</cp:lastPrinted>
  <dcterms:created xsi:type="dcterms:W3CDTF">2020-12-31T05:53:00Z</dcterms:created>
  <dcterms:modified xsi:type="dcterms:W3CDTF">2021-02-02T11:19:00Z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1033-11.2.0.9906</vt:lpwstr>
  </property>
</Properties>
</file>